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0923EA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863137" w:rsidRPr="00863137">
        <w:rPr>
          <w:b/>
          <w:noProof/>
          <w:sz w:val="24"/>
        </w:rPr>
        <w:t>S6-241</w:t>
      </w:r>
      <w:r w:rsidR="00F711F3">
        <w:rPr>
          <w:b/>
          <w:noProof/>
          <w:sz w:val="24"/>
        </w:rPr>
        <w:t>630</w:t>
      </w:r>
    </w:p>
    <w:p w14:paraId="1EB2E693" w14:textId="5781871B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A91A7E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A91A7E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307EE9">
        <w:rPr>
          <w:b/>
          <w:noProof/>
          <w:sz w:val="24"/>
        </w:rPr>
        <w:t>312</w:t>
      </w:r>
      <w:r w:rsidR="00F711F3">
        <w:rPr>
          <w:b/>
          <w:noProof/>
          <w:sz w:val="24"/>
        </w:rPr>
        <w:t>, 1551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02934" w:rsidR="001E41F3" w:rsidRPr="00410371" w:rsidRDefault="00A9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7649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1A064" w:rsidR="001E41F3" w:rsidRPr="00410371" w:rsidRDefault="00A91A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3137">
              <w:rPr>
                <w:b/>
                <w:noProof/>
                <w:sz w:val="28"/>
              </w:rPr>
              <w:t>0632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31432" w:rsidR="001E41F3" w:rsidRPr="00410371" w:rsidRDefault="00F71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0FFD3" w:rsidR="001E41F3" w:rsidRPr="00410371" w:rsidRDefault="00A91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7649">
              <w:rPr>
                <w:b/>
                <w:noProof/>
                <w:sz w:val="28"/>
              </w:rPr>
              <w:t>1</w:t>
            </w:r>
            <w:r w:rsidR="00AC72F9">
              <w:rPr>
                <w:b/>
                <w:noProof/>
                <w:sz w:val="28"/>
              </w:rPr>
              <w:t>8</w:t>
            </w:r>
            <w:r w:rsidR="00717649">
              <w:rPr>
                <w:b/>
                <w:noProof/>
                <w:sz w:val="28"/>
              </w:rPr>
              <w:t>.</w:t>
            </w:r>
            <w:r w:rsidR="00AC72F9">
              <w:rPr>
                <w:b/>
                <w:noProof/>
                <w:sz w:val="28"/>
              </w:rPr>
              <w:t>6</w:t>
            </w:r>
            <w:r w:rsidR="0071764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B3BC24" w:rsidR="00F25D98" w:rsidRDefault="00717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9F1E0" w:rsidR="001E41F3" w:rsidRDefault="00A91A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7649">
              <w:t>EES as consent enforc</w:t>
            </w:r>
            <w:r w:rsidR="00E352DB">
              <w:t>ing</w:t>
            </w:r>
            <w:r w:rsidR="00717649">
              <w:t xml:space="preserve"> entity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216AB" w:rsidR="001E41F3" w:rsidRDefault="0073680E">
            <w:pPr>
              <w:pStyle w:val="CRCoverPage"/>
              <w:spacing w:after="0"/>
              <w:ind w:left="100"/>
              <w:rPr>
                <w:noProof/>
              </w:rPr>
            </w:pPr>
            <w:r w:rsidRPr="0073680E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90FF8" w:rsidR="001E41F3" w:rsidRDefault="00A91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3680E" w:rsidRPr="0073680E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B4521A" w:rsidR="001E41F3" w:rsidRDefault="00085192">
            <w:pPr>
              <w:pStyle w:val="CRCoverPage"/>
              <w:spacing w:after="0"/>
              <w:ind w:left="100"/>
              <w:rPr>
                <w:noProof/>
              </w:rPr>
            </w:pPr>
            <w:r w:rsidRPr="00085192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0E20D" w:rsidR="001E41F3" w:rsidRDefault="00A91A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680E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44789" w:rsidR="001E41F3" w:rsidRDefault="00992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4FF1" w:rsidR="001E41F3" w:rsidRDefault="00AC72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929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97CDB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>
              <w:t>5.1.3 in TS 33.558 and</w:t>
            </w:r>
            <w:r>
              <w:rPr>
                <w:noProof/>
              </w:rPr>
              <w:t xml:space="preserve"> clause </w:t>
            </w:r>
            <w:r w:rsidRPr="00B3056F">
              <w:t>6.1.3.</w:t>
            </w:r>
            <w:r>
              <w:t>32</w:t>
            </w:r>
            <w:r w:rsidRPr="00B3056F">
              <w:t>.1</w:t>
            </w:r>
            <w:r>
              <w:t xml:space="preserve"> inTS 29.503, the EES acting as a trusted AF should act as consent enforcing entity. No reference to that responsibility exists in stage 2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F4DD" w:rsidR="001E41F3" w:rsidRDefault="00D4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missing functionality for the EES: </w:t>
            </w:r>
            <w:r w:rsidRPr="00D40419">
              <w:rPr>
                <w:noProof/>
              </w:rPr>
              <w:t>acting as consent enforcing entity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52A40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AEFC2" w:rsidR="001E41F3" w:rsidRDefault="00F71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752428" w:rsidRPr="00F477AF"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B5E9F9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DC3C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BBC3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00AA944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F7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1A0C8" w14:textId="77777777" w:rsidR="007B4550" w:rsidRPr="009C64DD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62E34276" w14:textId="77777777" w:rsidR="00F711F3" w:rsidRPr="00F477AF" w:rsidRDefault="00F711F3" w:rsidP="00F711F3">
      <w:pPr>
        <w:pStyle w:val="Heading1"/>
      </w:pPr>
      <w:bookmarkStart w:id="1" w:name="_Toc37790893"/>
      <w:bookmarkStart w:id="2" w:name="_Toc42003842"/>
      <w:bookmarkStart w:id="3" w:name="_Toc50584152"/>
      <w:bookmarkStart w:id="4" w:name="_Toc50584496"/>
      <w:bookmarkStart w:id="5" w:name="_Toc57673339"/>
      <w:bookmarkStart w:id="6" w:name="_Toc163031624"/>
      <w:bookmarkStart w:id="7" w:name="_Toc37790944"/>
      <w:bookmarkStart w:id="8" w:name="_Toc42003893"/>
      <w:bookmarkStart w:id="9" w:name="_Toc50584206"/>
      <w:bookmarkStart w:id="10" w:name="_Toc50584550"/>
      <w:bookmarkStart w:id="11" w:name="_Toc57673393"/>
      <w:bookmarkStart w:id="12" w:name="_Toc155356156"/>
      <w:r w:rsidRPr="00F477AF">
        <w:t>2</w:t>
      </w:r>
      <w:r w:rsidRPr="00F477AF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4379924B" w14:textId="77777777" w:rsidR="00F711F3" w:rsidRPr="00F477AF" w:rsidRDefault="00F711F3" w:rsidP="00F711F3">
      <w:r w:rsidRPr="00F477AF">
        <w:t>The following documents contain provisions which, through reference in this text, constitute provisions of the present document.</w:t>
      </w:r>
    </w:p>
    <w:p w14:paraId="29EE1087" w14:textId="77777777" w:rsidR="00F711F3" w:rsidRPr="00F477AF" w:rsidRDefault="00F711F3" w:rsidP="00F711F3">
      <w:pPr>
        <w:pStyle w:val="B1"/>
      </w:pPr>
      <w:r w:rsidRPr="00F477AF">
        <w:t>-</w:t>
      </w:r>
      <w:r w:rsidRPr="00F477AF">
        <w:tab/>
        <w:t>References are either specific (identified by date of publication, edition number, version number, etc.) or non</w:t>
      </w:r>
      <w:r w:rsidRPr="00F477AF">
        <w:noBreakHyphen/>
        <w:t>specific.</w:t>
      </w:r>
    </w:p>
    <w:p w14:paraId="2CFCD73F" w14:textId="77777777" w:rsidR="00F711F3" w:rsidRPr="00F477AF" w:rsidRDefault="00F711F3" w:rsidP="00F711F3">
      <w:pPr>
        <w:pStyle w:val="B1"/>
      </w:pPr>
      <w:r w:rsidRPr="00F477AF">
        <w:t>-</w:t>
      </w:r>
      <w:r w:rsidRPr="00F477AF">
        <w:tab/>
        <w:t>For a specific reference, subsequent revisions do not apply.</w:t>
      </w:r>
    </w:p>
    <w:p w14:paraId="7ADA5B4F" w14:textId="77777777" w:rsidR="00F711F3" w:rsidRPr="00F477AF" w:rsidRDefault="00F711F3" w:rsidP="00F711F3">
      <w:pPr>
        <w:pStyle w:val="B1"/>
      </w:pPr>
      <w:r w:rsidRPr="00F477AF">
        <w:t>-</w:t>
      </w:r>
      <w:r w:rsidRPr="00F477A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477AF">
        <w:rPr>
          <w:i/>
        </w:rPr>
        <w:t xml:space="preserve"> in the same Release as the present document</w:t>
      </w:r>
      <w:r w:rsidRPr="00F477AF">
        <w:t>.</w:t>
      </w:r>
    </w:p>
    <w:p w14:paraId="25EDD438" w14:textId="77777777" w:rsidR="00F711F3" w:rsidRPr="00F477AF" w:rsidRDefault="00F711F3" w:rsidP="00F711F3">
      <w:pPr>
        <w:pStyle w:val="EX"/>
      </w:pPr>
      <w:r w:rsidRPr="00F477AF">
        <w:t>[1]</w:t>
      </w:r>
      <w:r w:rsidRPr="00F477AF">
        <w:tab/>
        <w:t>3GPP TR 21.905: "Vocabulary for 3GPP Specifications".</w:t>
      </w:r>
    </w:p>
    <w:p w14:paraId="2FF33F30" w14:textId="77777777" w:rsidR="00F711F3" w:rsidRPr="00F477AF" w:rsidRDefault="00F711F3" w:rsidP="00F711F3">
      <w:pPr>
        <w:pStyle w:val="EX"/>
      </w:pPr>
      <w:r w:rsidRPr="00F477AF">
        <w:t>[2]</w:t>
      </w:r>
      <w:r w:rsidRPr="00F477AF">
        <w:tab/>
        <w:t xml:space="preserve">3GPP TS 23.501: "System </w:t>
      </w:r>
      <w:r>
        <w:t>a</w:t>
      </w:r>
      <w:r w:rsidRPr="00F477AF">
        <w:t>rchitecture for the 5G System</w:t>
      </w:r>
      <w:r>
        <w:t xml:space="preserve"> (5GS)</w:t>
      </w:r>
      <w:r w:rsidRPr="00F477AF">
        <w:t>; Stage 2".</w:t>
      </w:r>
    </w:p>
    <w:p w14:paraId="21CBDBEC" w14:textId="77777777" w:rsidR="00F711F3" w:rsidRPr="00F477AF" w:rsidRDefault="00F711F3" w:rsidP="00F711F3">
      <w:pPr>
        <w:pStyle w:val="EX"/>
        <w:rPr>
          <w:lang w:eastAsia="en-GB"/>
        </w:rPr>
      </w:pPr>
      <w:r w:rsidRPr="00F477AF">
        <w:rPr>
          <w:lang w:eastAsia="en-GB"/>
        </w:rPr>
        <w:t>[3]</w:t>
      </w:r>
      <w:r w:rsidRPr="00F477AF">
        <w:rPr>
          <w:lang w:eastAsia="en-GB"/>
        </w:rPr>
        <w:tab/>
        <w:t>3GPP TS 23.502: "Procedure for the 5G System</w:t>
      </w:r>
      <w:r w:rsidRPr="00EA2567">
        <w:rPr>
          <w:lang w:eastAsia="en-GB"/>
        </w:rPr>
        <w:t xml:space="preserve"> (5GS)</w:t>
      </w:r>
      <w:r w:rsidRPr="00F477AF">
        <w:rPr>
          <w:lang w:eastAsia="en-GB"/>
        </w:rPr>
        <w:t>; Stage 2".</w:t>
      </w:r>
    </w:p>
    <w:p w14:paraId="24C0AB27" w14:textId="77777777" w:rsidR="00F711F3" w:rsidRPr="00F477AF" w:rsidRDefault="00F711F3" w:rsidP="00F711F3">
      <w:pPr>
        <w:pStyle w:val="EX"/>
        <w:rPr>
          <w:lang w:eastAsia="en-GB"/>
        </w:rPr>
      </w:pPr>
      <w:r w:rsidRPr="00F477AF">
        <w:rPr>
          <w:lang w:eastAsia="zh-CN"/>
        </w:rPr>
        <w:t>[4]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29.522: "5G System; Network Exposure Function Northbound APIs; Stage 3".</w:t>
      </w:r>
    </w:p>
    <w:p w14:paraId="0E72B669" w14:textId="77777777" w:rsidR="00F711F3" w:rsidRPr="00F477AF" w:rsidRDefault="00F711F3" w:rsidP="00F711F3">
      <w:pPr>
        <w:pStyle w:val="EX"/>
        <w:rPr>
          <w:lang w:eastAsia="en-GB"/>
        </w:rPr>
      </w:pPr>
      <w:r w:rsidRPr="00F477AF">
        <w:rPr>
          <w:lang w:eastAsia="zh-CN"/>
        </w:rPr>
        <w:t>[5]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29.122: "T8 reference point for northbound Application Programming Interfaces (APIs)".</w:t>
      </w:r>
    </w:p>
    <w:p w14:paraId="61CC994F" w14:textId="77777777" w:rsidR="00F711F3" w:rsidRPr="00F477AF" w:rsidRDefault="00F711F3" w:rsidP="00F711F3">
      <w:pPr>
        <w:pStyle w:val="EX"/>
        <w:rPr>
          <w:lang w:eastAsia="en-GB"/>
        </w:rPr>
      </w:pPr>
      <w:r w:rsidRPr="00F477AF">
        <w:t>[6]</w:t>
      </w:r>
      <w:r w:rsidRPr="00F477AF">
        <w:tab/>
        <w:t>3GPP TS 23.222: "Functional architecture and information flows to support Common API Framework for 3GPP Northbound APIs; Stage 2".</w:t>
      </w:r>
    </w:p>
    <w:p w14:paraId="01224A43" w14:textId="77777777" w:rsidR="00F711F3" w:rsidRPr="00F477AF" w:rsidRDefault="00F711F3" w:rsidP="00F711F3">
      <w:pPr>
        <w:pStyle w:val="EX"/>
      </w:pPr>
      <w:r w:rsidRPr="00F477AF">
        <w:rPr>
          <w:lang w:eastAsia="en-GB"/>
        </w:rPr>
        <w:t>[7]</w:t>
      </w:r>
      <w:r w:rsidRPr="00F477AF">
        <w:rPr>
          <w:lang w:eastAsia="en-GB"/>
        </w:rPr>
        <w:tab/>
      </w:r>
      <w:r w:rsidRPr="00F477AF">
        <w:t>3GPP TS 23.271: "Functional stage 2 description of Location Services (LCS)".</w:t>
      </w:r>
    </w:p>
    <w:p w14:paraId="1B87A8A9" w14:textId="77777777" w:rsidR="00F711F3" w:rsidRPr="00F477AF" w:rsidRDefault="00F711F3" w:rsidP="00F711F3">
      <w:pPr>
        <w:pStyle w:val="EX"/>
      </w:pPr>
      <w:r w:rsidRPr="00F477AF">
        <w:t>[8]</w:t>
      </w:r>
      <w:r w:rsidRPr="00F477AF">
        <w:tab/>
        <w:t>3GPP TS 36.305: "Evolved Universal Terrestrial Radio Access Network (E-UTRAN); Stage 2 functional specification of User Equipment (UE) positioning in E-UTRAN".</w:t>
      </w:r>
    </w:p>
    <w:p w14:paraId="3E5E1757" w14:textId="77777777" w:rsidR="00F711F3" w:rsidRPr="00F477AF" w:rsidRDefault="00F711F3" w:rsidP="00F711F3">
      <w:pPr>
        <w:pStyle w:val="EX"/>
      </w:pPr>
      <w:r w:rsidRPr="00F477AF">
        <w:t>[9]</w:t>
      </w:r>
      <w:r w:rsidRPr="00F477AF">
        <w:tab/>
        <w:t>3GPP TS 23.273: "5G System (5GS) Location Services (LCS); Stage 2".</w:t>
      </w:r>
    </w:p>
    <w:p w14:paraId="3AB22F92" w14:textId="77777777" w:rsidR="00F711F3" w:rsidRPr="00F477AF" w:rsidRDefault="00F711F3" w:rsidP="00F711F3">
      <w:pPr>
        <w:pStyle w:val="EX"/>
      </w:pPr>
      <w:r w:rsidRPr="00F477AF">
        <w:t>[10]</w:t>
      </w:r>
      <w:r w:rsidRPr="00F477AF">
        <w:tab/>
        <w:t>3GPP TS 38.305: "NG Radio Access Network (NG-RAN); Stage 2 functional specification of User Equipment (UE) positioning in NG-RAN".</w:t>
      </w:r>
    </w:p>
    <w:p w14:paraId="60D7D6CB" w14:textId="77777777" w:rsidR="00F711F3" w:rsidRPr="00F477AF" w:rsidRDefault="00F711F3" w:rsidP="00F711F3">
      <w:pPr>
        <w:pStyle w:val="EX"/>
      </w:pPr>
      <w:r w:rsidRPr="00F477AF">
        <w:t>[11]</w:t>
      </w:r>
      <w:r w:rsidRPr="00F477AF">
        <w:tab/>
        <w:t>3GPP TS 23.401: "General Packet Radio Service (GPRS) enhancements for Evolved Universal Terrestrial Radio Access Network (E-UTRAN) access".</w:t>
      </w:r>
    </w:p>
    <w:p w14:paraId="53581305" w14:textId="77777777" w:rsidR="00F711F3" w:rsidRPr="00F477AF" w:rsidRDefault="00F711F3" w:rsidP="00F711F3">
      <w:pPr>
        <w:pStyle w:val="EX"/>
        <w:rPr>
          <w:lang w:eastAsia="zh-CN"/>
        </w:rPr>
      </w:pPr>
      <w:r w:rsidRPr="00F477AF">
        <w:rPr>
          <w:lang w:eastAsia="zh-CN"/>
        </w:rPr>
        <w:t>[12]</w:t>
      </w:r>
      <w:r w:rsidRPr="00F477AF">
        <w:rPr>
          <w:lang w:eastAsia="zh-CN"/>
        </w:rPr>
        <w:tab/>
        <w:t>3GPP TS 23.503</w:t>
      </w:r>
      <w:r w:rsidRPr="00F477AF">
        <w:rPr>
          <w:lang w:eastAsia="en-GB"/>
        </w:rPr>
        <w:t>: "Policy and charging control framework for the 5G System (5GS);</w:t>
      </w:r>
      <w:r w:rsidRPr="00F477AF">
        <w:rPr>
          <w:lang w:eastAsia="zh-CN"/>
        </w:rPr>
        <w:t xml:space="preserve"> </w:t>
      </w:r>
      <w:r w:rsidRPr="00F477AF">
        <w:rPr>
          <w:lang w:eastAsia="en-GB"/>
        </w:rPr>
        <w:t>Stage 2".</w:t>
      </w:r>
    </w:p>
    <w:p w14:paraId="74DE8885" w14:textId="77777777" w:rsidR="00F711F3" w:rsidRPr="00F477AF" w:rsidRDefault="00F711F3" w:rsidP="00F711F3">
      <w:pPr>
        <w:pStyle w:val="EX"/>
      </w:pPr>
      <w:r w:rsidRPr="00F477AF">
        <w:t>[13]</w:t>
      </w:r>
      <w:r w:rsidRPr="00F477AF">
        <w:tab/>
        <w:t>3GPP TS 23.434: "Service enabler architecture layer for verticals; Functional architecture and information flows; Stage 2".</w:t>
      </w:r>
    </w:p>
    <w:p w14:paraId="18285120" w14:textId="77777777" w:rsidR="00F711F3" w:rsidRPr="00F477AF" w:rsidRDefault="00F711F3" w:rsidP="00F711F3">
      <w:pPr>
        <w:pStyle w:val="EX"/>
      </w:pPr>
      <w:r w:rsidRPr="00F477AF">
        <w:t>[14]</w:t>
      </w:r>
      <w:r w:rsidRPr="00F477AF">
        <w:tab/>
        <w:t>3GPP TS 23.286: "Application layer support for Vehicle-to-Everything (V2X) services; Functional architecture and information flows ".</w:t>
      </w:r>
    </w:p>
    <w:p w14:paraId="5DBD0760" w14:textId="77777777" w:rsidR="00F711F3" w:rsidRPr="00F477AF" w:rsidRDefault="00F711F3" w:rsidP="00F711F3">
      <w:pPr>
        <w:pStyle w:val="EX"/>
      </w:pPr>
      <w:r w:rsidRPr="00F477AF">
        <w:t>[15]</w:t>
      </w:r>
      <w:r w:rsidRPr="00F477AF">
        <w:tab/>
        <w:t>ETSI ISG MEC ETSI GS MEC 003 V2.1.1 (2019-01), "Multi-access Edge Computing (MEC); Framework and Reference Architecture"</w:t>
      </w:r>
    </w:p>
    <w:p w14:paraId="37D0C40B" w14:textId="77777777" w:rsidR="00F711F3" w:rsidRPr="00F477AF" w:rsidRDefault="00F711F3" w:rsidP="00F711F3">
      <w:pPr>
        <w:pStyle w:val="EX"/>
      </w:pPr>
      <w:r w:rsidRPr="00F477AF">
        <w:t>[16]</w:t>
      </w:r>
      <w:r w:rsidRPr="00F477AF">
        <w:tab/>
      </w:r>
      <w:r>
        <w:t>Void</w:t>
      </w:r>
    </w:p>
    <w:p w14:paraId="5EFDAF7D" w14:textId="77777777" w:rsidR="00F711F3" w:rsidRPr="00F477AF" w:rsidRDefault="00F711F3" w:rsidP="00F711F3">
      <w:pPr>
        <w:pStyle w:val="EX"/>
        <w:rPr>
          <w:lang w:eastAsia="en-GB"/>
        </w:rPr>
      </w:pPr>
      <w:r w:rsidRPr="00F477AF">
        <w:rPr>
          <w:lang w:eastAsia="zh-CN"/>
        </w:rPr>
        <w:t>[17]</w:t>
      </w:r>
      <w:r w:rsidRPr="00F477AF">
        <w:rPr>
          <w:lang w:eastAsia="zh-CN"/>
        </w:rPr>
        <w:tab/>
      </w:r>
      <w:r w:rsidRPr="00F477AF">
        <w:rPr>
          <w:lang w:eastAsia="en-GB"/>
        </w:rPr>
        <w:t>3GPP TS 23.682: "Architecture enhancements to facilitate communications with packet data networks and applications".</w:t>
      </w:r>
    </w:p>
    <w:p w14:paraId="454231EA" w14:textId="77777777" w:rsidR="00F711F3" w:rsidRPr="00F477AF" w:rsidRDefault="00F711F3" w:rsidP="00F711F3">
      <w:pPr>
        <w:pStyle w:val="EX"/>
      </w:pPr>
      <w:r w:rsidRPr="00F477AF">
        <w:t>[18]</w:t>
      </w:r>
      <w:r w:rsidRPr="00F477AF">
        <w:tab/>
        <w:t>3GPP TS 23.288: "Architecture enhancements for 5G System (5GS) to support network data analytics services".</w:t>
      </w:r>
    </w:p>
    <w:p w14:paraId="1781C03E" w14:textId="77777777" w:rsidR="00F711F3" w:rsidRPr="00F477AF" w:rsidRDefault="00F711F3" w:rsidP="00F711F3">
      <w:pPr>
        <w:pStyle w:val="EX"/>
      </w:pPr>
      <w:r w:rsidRPr="00F477AF">
        <w:t>[19]</w:t>
      </w:r>
      <w:r w:rsidRPr="00F477AF">
        <w:tab/>
      </w:r>
      <w:r w:rsidRPr="00E41A89">
        <w:t>GSMA PRD OPG.02 Operator Platform Telco Edge Requirements  version 4.0, available at https://www.gsma.com/futurenetworks/resources/operator-platform-telco-edge-requirements/</w:t>
      </w:r>
    </w:p>
    <w:p w14:paraId="67B8C304" w14:textId="77777777" w:rsidR="00F711F3" w:rsidRPr="00F477AF" w:rsidRDefault="00F711F3" w:rsidP="00F711F3">
      <w:pPr>
        <w:pStyle w:val="EX"/>
      </w:pPr>
      <w:r w:rsidRPr="00F477AF">
        <w:lastRenderedPageBreak/>
        <w:t>[20]</w:t>
      </w:r>
      <w:r w:rsidRPr="00F477AF">
        <w:tab/>
        <w:t>3GPP TS 23.548: "5G System Enhancements for Edge Computing".</w:t>
      </w:r>
    </w:p>
    <w:p w14:paraId="361E6F02" w14:textId="77777777" w:rsidR="00F711F3" w:rsidRDefault="00F711F3" w:rsidP="00F711F3">
      <w:pPr>
        <w:pStyle w:val="EX"/>
      </w:pPr>
      <w:r w:rsidRPr="00F477AF">
        <w:t>[21]</w:t>
      </w:r>
      <w:r w:rsidRPr="00F477AF">
        <w:tab/>
        <w:t>3GPP TS 23.032: "Universal Geographical Area Description (GAD)".</w:t>
      </w:r>
    </w:p>
    <w:p w14:paraId="4895718C" w14:textId="77777777" w:rsidR="00F711F3" w:rsidRDefault="00F711F3" w:rsidP="00F711F3">
      <w:pPr>
        <w:pStyle w:val="EX"/>
      </w:pPr>
      <w:r w:rsidRPr="002E4D75">
        <w:t>[22]</w:t>
      </w:r>
      <w:r w:rsidRPr="002E4D75">
        <w:tab/>
        <w:t>3GPP TS 28.538: "Management and orchestration; Edge Computing Management".</w:t>
      </w:r>
    </w:p>
    <w:p w14:paraId="2831EF30" w14:textId="77777777" w:rsidR="00F711F3" w:rsidRDefault="00F711F3" w:rsidP="00F711F3">
      <w:pPr>
        <w:pStyle w:val="EX"/>
      </w:pPr>
      <w:r w:rsidRPr="00F45A6A">
        <w:t>[</w:t>
      </w:r>
      <w:r>
        <w:t>23</w:t>
      </w:r>
      <w:r w:rsidRPr="00F45A6A">
        <w:t>]</w:t>
      </w:r>
      <w:r w:rsidRPr="00F45A6A">
        <w:tab/>
        <w:t>3GPP TS 33.558: "Security aspects of enhancement of support for enabling edge applications".</w:t>
      </w:r>
    </w:p>
    <w:p w14:paraId="1EB1CA6C" w14:textId="77777777" w:rsidR="00F711F3" w:rsidRPr="00113B2A" w:rsidRDefault="00F711F3" w:rsidP="00F711F3">
      <w:pPr>
        <w:pStyle w:val="EX"/>
      </w:pPr>
      <w:r>
        <w:t>[24]</w:t>
      </w:r>
      <w:r>
        <w:tab/>
      </w:r>
      <w:r w:rsidRPr="003671B9">
        <w:t>3GPP TS 32.240: "Telecommunication management; Charging management; Charging architecture and principles".</w:t>
      </w:r>
    </w:p>
    <w:p w14:paraId="25AF5DBD" w14:textId="77777777" w:rsidR="00F711F3" w:rsidRDefault="00F711F3" w:rsidP="00F711F3">
      <w:pPr>
        <w:pStyle w:val="EX"/>
      </w:pPr>
      <w:r w:rsidRPr="00F45A6A">
        <w:t>[</w:t>
      </w:r>
      <w:r>
        <w:t>25</w:t>
      </w:r>
      <w:r w:rsidRPr="00F45A6A">
        <w:t>]</w:t>
      </w:r>
      <w:r w:rsidRPr="00F45A6A">
        <w:tab/>
        <w:t>3GPP TS 3</w:t>
      </w:r>
      <w:r>
        <w:t>2</w:t>
      </w:r>
      <w:r w:rsidRPr="00F45A6A">
        <w:t>.</w:t>
      </w:r>
      <w:r>
        <w:t>257</w:t>
      </w:r>
      <w:r w:rsidRPr="00F45A6A">
        <w:t>: "</w:t>
      </w:r>
      <w:r>
        <w:t xml:space="preserve">Telecommunication </w:t>
      </w:r>
      <w:proofErr w:type="spellStart"/>
      <w:r>
        <w:t>management;Charging</w:t>
      </w:r>
      <w:proofErr w:type="spellEnd"/>
      <w:r>
        <w:t xml:space="preserve"> </w:t>
      </w:r>
      <w:proofErr w:type="spellStart"/>
      <w:r>
        <w:t>management;Edge</w:t>
      </w:r>
      <w:proofErr w:type="spellEnd"/>
      <w:r>
        <w:t xml:space="preserve"> computing domain charging</w:t>
      </w:r>
      <w:r w:rsidRPr="00F45A6A">
        <w:t>".</w:t>
      </w:r>
    </w:p>
    <w:p w14:paraId="53ABE098" w14:textId="77777777" w:rsidR="00F711F3" w:rsidRDefault="00F711F3" w:rsidP="00F711F3">
      <w:pPr>
        <w:pStyle w:val="EX"/>
      </w:pPr>
      <w:r>
        <w:t>[26]</w:t>
      </w:r>
      <w:r>
        <w:tab/>
        <w:t>3GPP TS 23.433: "Service Enabler Architecture Layer for Verticals (SEAL); Data Delivery enabler for vertical applications".</w:t>
      </w:r>
    </w:p>
    <w:p w14:paraId="03D40542" w14:textId="77777777" w:rsidR="00F711F3" w:rsidRDefault="00F711F3" w:rsidP="00F711F3">
      <w:pPr>
        <w:pStyle w:val="EX"/>
      </w:pPr>
      <w:r>
        <w:t>[27]</w:t>
      </w:r>
      <w:r>
        <w:tab/>
        <w:t>3GPP TR 23.958: "Edge Application Standards in 3GPP and Alignment with External Organizations".</w:t>
      </w:r>
    </w:p>
    <w:p w14:paraId="77DA66E0" w14:textId="77777777" w:rsidR="00F711F3" w:rsidRDefault="00F711F3" w:rsidP="00F711F3">
      <w:pPr>
        <w:pStyle w:val="EX"/>
      </w:pPr>
      <w:r w:rsidRPr="00124003">
        <w:t>[2</w:t>
      </w:r>
      <w:r>
        <w:t>8</w:t>
      </w:r>
      <w:r w:rsidRPr="00124003">
        <w:t>]</w:t>
      </w:r>
      <w:r w:rsidRPr="00124003">
        <w:tab/>
        <w:t xml:space="preserve">3GPP TS 23.436: </w:t>
      </w:r>
      <w:r>
        <w:t>"</w:t>
      </w:r>
      <w:r w:rsidRPr="00124003">
        <w:t>Functional architecture and information flows for Application Data Analytics Enablement Service</w:t>
      </w:r>
      <w:r>
        <w:t>"</w:t>
      </w:r>
    </w:p>
    <w:p w14:paraId="10A99E88" w14:textId="77777777" w:rsidR="00F711F3" w:rsidRDefault="00F711F3" w:rsidP="00F711F3">
      <w:pPr>
        <w:pStyle w:val="EX"/>
      </w:pPr>
      <w:r>
        <w:t>[29]</w:t>
      </w:r>
      <w:r>
        <w:tab/>
        <w:t>3GPP TS 24.558: "Enabling Edge Applications; Protocol specification"</w:t>
      </w:r>
    </w:p>
    <w:p w14:paraId="56338452" w14:textId="77777777" w:rsidR="00F711F3" w:rsidRDefault="00F711F3" w:rsidP="00F711F3">
      <w:pPr>
        <w:pStyle w:val="EX"/>
        <w:rPr>
          <w:ins w:id="13" w:author="Niranth" w:date="2024-04-18T09:16:00Z"/>
        </w:rPr>
      </w:pPr>
      <w:r>
        <w:t>[30]</w:t>
      </w:r>
      <w:r>
        <w:tab/>
        <w:t>3GPP TS 29.558: "Enabling Edge Applications; Application Programming Interface (API) specification"</w:t>
      </w:r>
    </w:p>
    <w:p w14:paraId="1168317B" w14:textId="3DD4306B" w:rsidR="00F711F3" w:rsidRDefault="00F711F3" w:rsidP="00F711F3">
      <w:pPr>
        <w:pStyle w:val="EX"/>
        <w:rPr>
          <w:ins w:id="14" w:author="Niranth" w:date="2024-04-18T09:16:00Z"/>
        </w:rPr>
      </w:pPr>
      <w:bookmarkStart w:id="15" w:name="_Hlk164324480"/>
      <w:ins w:id="16" w:author="Niranth" w:date="2024-04-18T09:16:00Z">
        <w:r>
          <w:t>[</w:t>
        </w:r>
      </w:ins>
      <w:ins w:id="17" w:author="Niranth_Rev1" w:date="2024-04-18T23:39:00Z">
        <w:r>
          <w:t>x</w:t>
        </w:r>
      </w:ins>
      <w:ins w:id="18" w:author="Niranth" w:date="2024-04-18T09:16:00Z">
        <w:r>
          <w:t>]</w:t>
        </w:r>
        <w:r>
          <w:tab/>
        </w:r>
        <w:r w:rsidRPr="00F45A6A">
          <w:t>3GPP TS 33.5</w:t>
        </w:r>
        <w:r>
          <w:t>01</w:t>
        </w:r>
        <w:r w:rsidRPr="00F45A6A">
          <w:t>: "</w:t>
        </w:r>
        <w:r w:rsidRPr="00307EE9">
          <w:t>Security architecture and procedures for 5G System</w:t>
        </w:r>
        <w:r w:rsidRPr="00F45A6A">
          <w:t>".</w:t>
        </w:r>
      </w:ins>
    </w:p>
    <w:bookmarkEnd w:id="15"/>
    <w:p w14:paraId="4DB336AC" w14:textId="77777777" w:rsidR="00F711F3" w:rsidRDefault="00F711F3" w:rsidP="00F711F3"/>
    <w:p w14:paraId="6F4554A6" w14:textId="77777777" w:rsidR="00F711F3" w:rsidRPr="009C64DD" w:rsidRDefault="00F711F3" w:rsidP="00F71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DE47E6F" w14:textId="77777777" w:rsidR="0073680E" w:rsidRPr="00F477AF" w:rsidRDefault="0073680E" w:rsidP="0073680E">
      <w:pPr>
        <w:pStyle w:val="Heading3"/>
        <w:rPr>
          <w:lang w:eastAsia="zh-CN"/>
        </w:rPr>
      </w:pPr>
      <w:r w:rsidRPr="00F477AF">
        <w:t>6.3.2</w:t>
      </w:r>
      <w:r w:rsidRPr="00F477AF">
        <w:tab/>
        <w:t>Edge Enabler Server</w:t>
      </w:r>
      <w:bookmarkEnd w:id="7"/>
      <w:bookmarkEnd w:id="8"/>
      <w:bookmarkEnd w:id="9"/>
      <w:bookmarkEnd w:id="10"/>
      <w:bookmarkEnd w:id="11"/>
      <w:r w:rsidRPr="00F477AF">
        <w:t xml:space="preserve"> (EES)</w:t>
      </w:r>
      <w:bookmarkEnd w:id="12"/>
    </w:p>
    <w:p w14:paraId="31D32551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EES provides supporting functions needed for EASs and EEC.</w:t>
      </w:r>
    </w:p>
    <w:p w14:paraId="0C4B68B9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EES are:</w:t>
      </w:r>
    </w:p>
    <w:p w14:paraId="43FD41F2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configuration information to EEC, enabling exchange of application data traffic with the EAS;</w:t>
      </w:r>
    </w:p>
    <w:p w14:paraId="65D7B85A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r>
        <w:rPr>
          <w:lang w:eastAsia="ko-KR"/>
        </w:rPr>
        <w:t xml:space="preserve">providing </w:t>
      </w:r>
      <w:r w:rsidRPr="00F477AF">
        <w:rPr>
          <w:lang w:eastAsia="ko-KR"/>
        </w:rPr>
        <w:t>API invoker and API exposing function</w:t>
      </w:r>
      <w:r>
        <w:rPr>
          <w:lang w:eastAsia="ko-KR"/>
        </w:rPr>
        <w:t>s</w:t>
      </w:r>
      <w:r w:rsidRPr="00F477AF">
        <w:rPr>
          <w:lang w:eastAsia="ko-KR"/>
        </w:rPr>
        <w:t xml:space="preserve"> as specified in 3GPP TS 23.222 [6]</w:t>
      </w:r>
      <w:r w:rsidRPr="004765C2">
        <w:rPr>
          <w:lang w:eastAsia="ko-KR"/>
        </w:rPr>
        <w:t>. To support deployments specified in clause A.5, providing CAPIF core functions as specified in 3GPP TS 23.222 [6]</w:t>
      </w:r>
      <w:r w:rsidRPr="00F477AF">
        <w:rPr>
          <w:lang w:eastAsia="ko-KR"/>
        </w:rPr>
        <w:t>;</w:t>
      </w:r>
    </w:p>
    <w:p w14:paraId="1FC853ED" w14:textId="77777777" w:rsidR="0073680E" w:rsidRPr="00F477AF" w:rsidRDefault="0073680E" w:rsidP="0073680E">
      <w:pPr>
        <w:pStyle w:val="B1"/>
        <w:rPr>
          <w:lang w:eastAsia="zh-CN"/>
        </w:rPr>
      </w:pPr>
      <w:r w:rsidRPr="00F477AF">
        <w:rPr>
          <w:lang w:eastAsia="zh-CN"/>
        </w:rPr>
        <w:t>c)</w:t>
      </w:r>
      <w:r w:rsidRPr="00F477AF">
        <w:rPr>
          <w:lang w:eastAsia="zh-CN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zh-CN"/>
        </w:rPr>
        <w:t xml:space="preserve">i.e. </w:t>
      </w:r>
      <w:r w:rsidRPr="00F477AF">
        <w:rPr>
          <w:lang w:eastAsia="zh-CN"/>
        </w:rPr>
        <w:t>SCEF/NEF/SCEF+NEF);</w:t>
      </w:r>
    </w:p>
    <w:p w14:paraId="63486EE8" w14:textId="77777777" w:rsidR="0073680E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r w:rsidRPr="00386B2A">
        <w:rPr>
          <w:lang w:eastAsia="ko-KR"/>
        </w:rPr>
        <w:t>exposing events related to</w:t>
      </w:r>
      <w:r>
        <w:rPr>
          <w:lang w:eastAsia="ko-KR"/>
        </w:rPr>
        <w:t xml:space="preserve"> </w:t>
      </w:r>
      <w:r w:rsidRPr="00F477AF">
        <w:rPr>
          <w:lang w:eastAsia="ko-KR"/>
        </w:rPr>
        <w:t>ACT;</w:t>
      </w:r>
    </w:p>
    <w:p w14:paraId="6CD3A2E1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 w:rsidRPr="00405240">
        <w:rPr>
          <w:lang w:eastAsia="ko-KR"/>
        </w:rPr>
        <w:t>EEC context transfer between EESs</w:t>
      </w:r>
      <w:r>
        <w:rPr>
          <w:lang w:eastAsia="ko-KR"/>
        </w:rPr>
        <w:t>;</w:t>
      </w:r>
    </w:p>
    <w:p w14:paraId="0E1C8176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f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external exposure of 3GPP network and service capabilities to the EAS(s) over EDGE-3;</w:t>
      </w:r>
    </w:p>
    <w:p w14:paraId="769F38BF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g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registration </w:t>
      </w:r>
      <w:r>
        <w:rPr>
          <w:lang w:eastAsia="ko-KR"/>
        </w:rPr>
        <w:t>functions</w:t>
      </w:r>
      <w:r w:rsidRPr="00F477AF">
        <w:rPr>
          <w:lang w:eastAsia="ko-KR"/>
        </w:rPr>
        <w:t xml:space="preserve"> (i.e., registration, update, and de-registration) for the EEC(s) and the EAS(s);</w:t>
      </w:r>
    </w:p>
    <w:p w14:paraId="5550F005" w14:textId="4ED666C4" w:rsidR="0073680E" w:rsidRPr="00F477AF" w:rsidRDefault="0073680E" w:rsidP="0073680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h</w:t>
      </w:r>
      <w:r w:rsidRPr="00F477AF">
        <w:rPr>
          <w:lang w:eastAsia="ko-KR"/>
        </w:rPr>
        <w:t>)</w:t>
      </w:r>
      <w:r>
        <w:rPr>
          <w:lang w:eastAsia="ko-KR"/>
        </w:rPr>
        <w:tab/>
      </w:r>
      <w:r w:rsidRPr="00F477AF">
        <w:rPr>
          <w:lang w:eastAsia="ko-KR"/>
        </w:rPr>
        <w:t>triggering the EAS instantiation on demand</w:t>
      </w:r>
      <w:r>
        <w:rPr>
          <w:lang w:eastAsia="ko-KR"/>
        </w:rPr>
        <w:t>;</w:t>
      </w:r>
      <w:del w:id="19" w:author="Nokia" w:date="2024-04-02T16:44:00Z">
        <w:r w:rsidDel="00775654">
          <w:rPr>
            <w:lang w:eastAsia="ko-KR"/>
          </w:rPr>
          <w:delText xml:space="preserve"> and</w:delText>
        </w:r>
      </w:del>
    </w:p>
    <w:p w14:paraId="68C9CD36" w14:textId="2FF1411F" w:rsidR="001E41F3" w:rsidRDefault="0073680E" w:rsidP="00775654">
      <w:pPr>
        <w:pStyle w:val="B1"/>
        <w:rPr>
          <w:ins w:id="20" w:author="Nokia" w:date="2024-04-02T16:44:00Z"/>
        </w:rPr>
      </w:pPr>
      <w:r w:rsidRPr="003C09CE">
        <w:t>i)</w:t>
      </w:r>
      <w:r>
        <w:tab/>
      </w:r>
      <w:r w:rsidRPr="003C09CE">
        <w:t>supporting ACR related operations (e.g. ACR launching, ACR information notification, EELManagedACR</w:t>
      </w:r>
      <w:del w:id="21" w:author="Nokia" w:date="2024-04-02T16:44:00Z">
        <w:r w:rsidRPr="003C09CE" w:rsidDel="00775654">
          <w:delText>).</w:delText>
        </w:r>
      </w:del>
      <w:ins w:id="22" w:author="Nokia" w:date="2024-04-02T16:44:00Z">
        <w:r w:rsidR="00775654" w:rsidRPr="003C09CE">
          <w:t>)</w:t>
        </w:r>
        <w:r w:rsidR="00775654">
          <w:t>; and</w:t>
        </w:r>
      </w:ins>
    </w:p>
    <w:p w14:paraId="7BC22AC5" w14:textId="200193FB" w:rsidR="00775654" w:rsidRDefault="00775654" w:rsidP="00775654">
      <w:pPr>
        <w:pStyle w:val="B1"/>
      </w:pPr>
      <w:bookmarkStart w:id="23" w:name="_Hlk164324384"/>
      <w:ins w:id="24" w:author="Nokia" w:date="2024-04-02T16:44:00Z">
        <w:r>
          <w:t>j)</w:t>
        </w:r>
        <w:r>
          <w:tab/>
        </w:r>
      </w:ins>
      <w:ins w:id="25" w:author="Niranth" w:date="2024-04-18T09:12:00Z">
        <w:r w:rsidR="00307EE9">
          <w:t>supporting the security related functions (e.g. authentication, authorization</w:t>
        </w:r>
      </w:ins>
      <w:ins w:id="26" w:author="Niranth" w:date="2024-04-18T09:15:00Z">
        <w:r w:rsidR="00307EE9">
          <w:t xml:space="preserve">, </w:t>
        </w:r>
      </w:ins>
      <w:ins w:id="27" w:author="Nokia" w:date="2024-04-02T16:44:00Z">
        <w:r>
          <w:t>acting as consent enforcing entity</w:t>
        </w:r>
      </w:ins>
      <w:ins w:id="28" w:author="Niranth" w:date="2024-04-18T09:12:00Z">
        <w:r w:rsidR="00307EE9">
          <w:t>)</w:t>
        </w:r>
      </w:ins>
      <w:ins w:id="29" w:author="Nokia" w:date="2024-04-02T16:46:00Z">
        <w:r>
          <w:t xml:space="preserve"> </w:t>
        </w:r>
      </w:ins>
      <w:ins w:id="30" w:author="Nokia" w:date="2024-04-02T16:47:00Z">
        <w:r w:rsidR="004469AC">
          <w:t xml:space="preserve">as </w:t>
        </w:r>
      </w:ins>
      <w:ins w:id="31" w:author="Niranth" w:date="2024-04-18T09:15:00Z">
        <w:r w:rsidR="00307EE9">
          <w:t>specified</w:t>
        </w:r>
      </w:ins>
      <w:ins w:id="32" w:author="Nokia" w:date="2024-04-02T16:47:00Z">
        <w:r w:rsidR="004469AC">
          <w:t xml:space="preserve"> in </w:t>
        </w:r>
      </w:ins>
      <w:ins w:id="33" w:author="Niranth" w:date="2024-04-18T09:15:00Z">
        <w:r w:rsidR="00307EE9" w:rsidRPr="00AB291F">
          <w:rPr>
            <w:lang w:eastAsia="zh-CN"/>
          </w:rPr>
          <w:t>3GPP TS 33.558 [23]</w:t>
        </w:r>
      </w:ins>
      <w:ins w:id="34" w:author="Niranth" w:date="2024-04-18T09:16:00Z">
        <w:r w:rsidR="00307EE9">
          <w:rPr>
            <w:lang w:eastAsia="zh-CN"/>
          </w:rPr>
          <w:t xml:space="preserve"> and </w:t>
        </w:r>
      </w:ins>
      <w:ins w:id="35" w:author="Nokia" w:date="2024-04-02T16:47:00Z">
        <w:r w:rsidR="004469AC">
          <w:t>3GPP </w:t>
        </w:r>
        <w:r w:rsidR="004469AC" w:rsidRPr="004469AC">
          <w:t>TS</w:t>
        </w:r>
      </w:ins>
      <w:ins w:id="36" w:author="Nokia" w:date="2024-04-03T17:09:00Z">
        <w:r w:rsidR="00C05BCD">
          <w:t> </w:t>
        </w:r>
      </w:ins>
      <w:ins w:id="37" w:author="Nokia" w:date="2024-04-02T16:47:00Z">
        <w:r w:rsidR="004469AC" w:rsidRPr="004469AC">
          <w:t>33</w:t>
        </w:r>
      </w:ins>
      <w:ins w:id="38" w:author="Nokia" w:date="2024-04-03T17:09:00Z">
        <w:r w:rsidR="00C05BCD">
          <w:t>.</w:t>
        </w:r>
      </w:ins>
      <w:ins w:id="39" w:author="Nokia" w:date="2024-04-02T16:47:00Z">
        <w:r w:rsidR="004469AC" w:rsidRPr="004469AC">
          <w:t>501</w:t>
        </w:r>
      </w:ins>
      <w:ins w:id="40" w:author="Niranth" w:date="2024-04-18T09:17:00Z">
        <w:r w:rsidR="00307EE9">
          <w:t> </w:t>
        </w:r>
      </w:ins>
      <w:ins w:id="41" w:author="Niranth" w:date="2024-04-18T09:12:00Z">
        <w:r w:rsidR="00307EE9">
          <w:t>[</w:t>
        </w:r>
      </w:ins>
      <w:ins w:id="42" w:author="Niranth_Rev1" w:date="2024-04-18T23:39:00Z">
        <w:r w:rsidR="00F711F3">
          <w:t>x</w:t>
        </w:r>
      </w:ins>
      <w:ins w:id="43" w:author="Niranth" w:date="2024-04-18T09:12:00Z">
        <w:r w:rsidR="00307EE9">
          <w:t>]</w:t>
        </w:r>
      </w:ins>
      <w:ins w:id="44" w:author="Nokia" w:date="2024-04-02T16:46:00Z">
        <w:r>
          <w:t>.</w:t>
        </w:r>
      </w:ins>
      <w:ins w:id="45" w:author="Nokia" w:date="2024-04-02T16:44:00Z">
        <w:r>
          <w:t xml:space="preserve"> </w:t>
        </w:r>
      </w:ins>
      <w:bookmarkEnd w:id="23"/>
    </w:p>
    <w:p w14:paraId="0E264B0A" w14:textId="77777777" w:rsidR="00307EE9" w:rsidRDefault="00307EE9" w:rsidP="00307EE9">
      <w:bookmarkStart w:id="46" w:name="_Hlk164324467"/>
    </w:p>
    <w:bookmarkEnd w:id="46"/>
    <w:p w14:paraId="0957DF10" w14:textId="77777777" w:rsidR="007B4550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End of Changes * * * *</w:t>
      </w:r>
    </w:p>
    <w:sectPr w:rsidR="007B4550" w:rsidSect="001D0F7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1B5A6" w14:textId="77777777" w:rsidR="001D0F79" w:rsidRDefault="001D0F79">
      <w:r>
        <w:separator/>
      </w:r>
    </w:p>
  </w:endnote>
  <w:endnote w:type="continuationSeparator" w:id="0">
    <w:p w14:paraId="7EA71446" w14:textId="77777777" w:rsidR="001D0F79" w:rsidRDefault="001D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FACDC" w14:textId="77777777" w:rsidR="001D0F79" w:rsidRDefault="001D0F79">
      <w:r>
        <w:separator/>
      </w:r>
    </w:p>
  </w:footnote>
  <w:footnote w:type="continuationSeparator" w:id="0">
    <w:p w14:paraId="49E31C74" w14:textId="77777777" w:rsidR="001D0F79" w:rsidRDefault="001D0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">
    <w15:presenceInfo w15:providerId="None" w15:userId="Niranth"/>
  </w15:person>
  <w15:person w15:author="Niranth_Rev1">
    <w15:presenceInfo w15:providerId="None" w15:userId="Niranth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92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D0F79"/>
    <w:rsid w:val="001E41F3"/>
    <w:rsid w:val="00204DF5"/>
    <w:rsid w:val="002578AA"/>
    <w:rsid w:val="0026004D"/>
    <w:rsid w:val="002640DD"/>
    <w:rsid w:val="00275D12"/>
    <w:rsid w:val="00280AAE"/>
    <w:rsid w:val="00284FEB"/>
    <w:rsid w:val="002854B7"/>
    <w:rsid w:val="002860C4"/>
    <w:rsid w:val="002B5741"/>
    <w:rsid w:val="002C2D03"/>
    <w:rsid w:val="002E472E"/>
    <w:rsid w:val="00305409"/>
    <w:rsid w:val="00307EE9"/>
    <w:rsid w:val="0035119F"/>
    <w:rsid w:val="003609EF"/>
    <w:rsid w:val="0036231A"/>
    <w:rsid w:val="00374DD4"/>
    <w:rsid w:val="003E1A36"/>
    <w:rsid w:val="00410371"/>
    <w:rsid w:val="004242F1"/>
    <w:rsid w:val="004469AC"/>
    <w:rsid w:val="004B75B7"/>
    <w:rsid w:val="00505506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85F19"/>
    <w:rsid w:val="00695808"/>
    <w:rsid w:val="006B46FB"/>
    <w:rsid w:val="006E21FB"/>
    <w:rsid w:val="00717649"/>
    <w:rsid w:val="0073680E"/>
    <w:rsid w:val="00752428"/>
    <w:rsid w:val="00775654"/>
    <w:rsid w:val="00792342"/>
    <w:rsid w:val="007977A8"/>
    <w:rsid w:val="007B4550"/>
    <w:rsid w:val="007B512A"/>
    <w:rsid w:val="007C2097"/>
    <w:rsid w:val="007C3FF8"/>
    <w:rsid w:val="007D6A07"/>
    <w:rsid w:val="007F7259"/>
    <w:rsid w:val="008040A8"/>
    <w:rsid w:val="00807F64"/>
    <w:rsid w:val="00821F2C"/>
    <w:rsid w:val="008279FA"/>
    <w:rsid w:val="008421C0"/>
    <w:rsid w:val="008626E7"/>
    <w:rsid w:val="0086313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29FB"/>
    <w:rsid w:val="009A44B7"/>
    <w:rsid w:val="009A5753"/>
    <w:rsid w:val="009A579D"/>
    <w:rsid w:val="009B41B8"/>
    <w:rsid w:val="009E0CCE"/>
    <w:rsid w:val="009E3297"/>
    <w:rsid w:val="009F278E"/>
    <w:rsid w:val="009F734F"/>
    <w:rsid w:val="00A16496"/>
    <w:rsid w:val="00A246B6"/>
    <w:rsid w:val="00A47E70"/>
    <w:rsid w:val="00A50CF0"/>
    <w:rsid w:val="00A71094"/>
    <w:rsid w:val="00A7671C"/>
    <w:rsid w:val="00A91A7E"/>
    <w:rsid w:val="00AA2CBC"/>
    <w:rsid w:val="00AC5820"/>
    <w:rsid w:val="00AC72F9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5BCD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40419"/>
    <w:rsid w:val="00D50255"/>
    <w:rsid w:val="00D66520"/>
    <w:rsid w:val="00D84AE9"/>
    <w:rsid w:val="00DE34CF"/>
    <w:rsid w:val="00E13F3D"/>
    <w:rsid w:val="00E27B3A"/>
    <w:rsid w:val="00E311AA"/>
    <w:rsid w:val="00E34898"/>
    <w:rsid w:val="00E352DB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42FB7"/>
    <w:rsid w:val="00F711F3"/>
    <w:rsid w:val="00F92156"/>
    <w:rsid w:val="00FB6386"/>
    <w:rsid w:val="00FF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68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565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07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RBI5PAMIO524-1283208665-7593</_dlc_DocId>
    <_dlc_DocIdUrl xmlns="71c5aaf6-e6ce-465b-b873-5148d2a4c105">
      <Url>https://nokia.sharepoint.com/sites/gxp/_layouts/15/DocIdRedir.aspx?ID=RBI5PAMIO524-1283208665-7593</Url>
      <Description>RBI5PAMIO524-1283208665-7593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BB5705-B617-4B72-9DC3-0A34F2C241C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65D00E61-79BD-4A6C-BC95-56313193E2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7B8EAB-BD0C-40E3-BA7D-6A57AEE434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E283B6-D40C-4B43-BE3B-E0DA96379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27CCA63-3115-40BF-B7CE-A1DE76A713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970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Niranth_Rev1</cp:lastModifiedBy>
  <cp:revision>4</cp:revision>
  <cp:lastPrinted>1899-12-31T23:00:00Z</cp:lastPrinted>
  <dcterms:created xsi:type="dcterms:W3CDTF">2024-04-18T18:07:00Z</dcterms:created>
  <dcterms:modified xsi:type="dcterms:W3CDTF">2024-04-18T18:13:00Z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1e7038b7-24a2-41eb-9ed3-2dc47376886f</vt:lpwstr>
  </property>
</Properties>
</file>